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730335" w:rsidRDefault="007A77B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/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D86404" wp14:editId="2381E21E">
                <wp:simplePos x="0" y="0"/>
                <wp:positionH relativeFrom="column">
                  <wp:posOffset>4933950</wp:posOffset>
                </wp:positionH>
                <wp:positionV relativeFrom="paragraph">
                  <wp:posOffset>-314960</wp:posOffset>
                </wp:positionV>
                <wp:extent cx="972185" cy="485775"/>
                <wp:effectExtent l="0" t="0" r="1841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3E" w:rsidRPr="0098391A" w:rsidRDefault="0042703E" w:rsidP="007A77BD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91A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参考例示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6404" id="テキスト ボックス 5" o:spid="_x0000_s1028" type="#_x0000_t202" style="position:absolute;left:0;text-align:left;margin-left:388.5pt;margin-top:-24.8pt;width:76.55pt;height:3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" strokeweight="1pt">
                <v:textbox inset="5.85pt,.7pt,5.85pt,.7pt">
                  <w:txbxContent>
                    <w:p w:rsidR="0042703E" w:rsidRPr="0098391A" w:rsidRDefault="0042703E" w:rsidP="007A77BD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391A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参考例示</w:t>
                      </w:r>
                    </w:p>
                  </w:txbxContent>
                </v:textbox>
              </v:shape>
            </w:pict>
          </mc:Fallback>
        </mc:AlternateContent>
      </w:r>
    </w:p>
    <w:p w:rsidR="006E21FD" w:rsidRPr="00730335" w:rsidRDefault="006E21FD" w:rsidP="007A77BD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bookmarkStart w:id="0" w:name="_GoBack"/>
      <w:bookmarkEnd w:id="0"/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平成　　年度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長崎市社会福祉協議会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支部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区域表</w:t>
      </w:r>
    </w:p>
    <w:p w:rsidR="006E21FD" w:rsidRPr="00730335" w:rsidRDefault="006E21FD" w:rsidP="006E21FD">
      <w:pPr>
        <w:spacing w:line="240" w:lineRule="exact"/>
        <w:ind w:firstLineChars="100" w:firstLine="200"/>
        <w:rPr>
          <w:rFonts w:ascii="HG丸ｺﾞｼｯｸM-PRO" w:eastAsia="HG丸ｺﾞｼｯｸM-PRO" w:hAnsi="Century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791"/>
        <w:gridCol w:w="703"/>
        <w:gridCol w:w="3854"/>
      </w:tblGrid>
      <w:tr w:rsidR="00730335" w:rsidRPr="00730335" w:rsidTr="006E21FD">
        <w:trPr>
          <w:trHeight w:val="249"/>
        </w:trPr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No.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自　治　会　名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No.</w:t>
            </w:r>
          </w:p>
        </w:tc>
        <w:tc>
          <w:tcPr>
            <w:tcW w:w="3854" w:type="dxa"/>
            <w:tcBorders>
              <w:bottom w:val="doub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自　治　会　名</w:t>
            </w: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</w:t>
            </w:r>
          </w:p>
        </w:tc>
        <w:tc>
          <w:tcPr>
            <w:tcW w:w="3791" w:type="dxa"/>
            <w:tcBorders>
              <w:top w:val="double" w:sz="4" w:space="0" w:color="auto"/>
            </w:tcBorders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26</w:t>
            </w:r>
          </w:p>
        </w:tc>
        <w:tc>
          <w:tcPr>
            <w:tcW w:w="3854" w:type="dxa"/>
            <w:tcBorders>
              <w:top w:val="double" w:sz="4" w:space="0" w:color="auto"/>
            </w:tcBorders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/>
                <w:sz w:val="22"/>
              </w:rPr>
              <w:t>2</w:t>
            </w: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7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28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29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30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6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31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7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32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8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33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9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34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10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35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11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36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12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37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13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38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14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39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15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40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16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41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17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42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18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43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19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44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20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45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21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46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22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47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23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48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30335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24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49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A77BD" w:rsidRPr="00730335" w:rsidTr="007A77BD">
        <w:trPr>
          <w:trHeight w:val="500"/>
        </w:trPr>
        <w:tc>
          <w:tcPr>
            <w:tcW w:w="712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25</w:t>
            </w:r>
          </w:p>
        </w:tc>
        <w:tc>
          <w:tcPr>
            <w:tcW w:w="3791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3" w:type="dxa"/>
            <w:vAlign w:val="center"/>
          </w:tcPr>
          <w:p w:rsidR="007A77BD" w:rsidRPr="00730335" w:rsidRDefault="007A77BD" w:rsidP="007A77B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3033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50</w:t>
            </w:r>
          </w:p>
        </w:tc>
        <w:tc>
          <w:tcPr>
            <w:tcW w:w="3854" w:type="dxa"/>
            <w:vAlign w:val="center"/>
          </w:tcPr>
          <w:p w:rsidR="007A77BD" w:rsidRPr="00730335" w:rsidRDefault="007A77BD" w:rsidP="007A77B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6E21FD" w:rsidRPr="00730335" w:rsidRDefault="006E21FD" w:rsidP="00B549C1">
      <w:pPr>
        <w:ind w:right="960"/>
        <w:rPr>
          <w:rFonts w:ascii="HG丸ｺﾞｼｯｸM-PRO" w:eastAsia="HG丸ｺﾞｼｯｸM-PRO" w:hAnsi="HG丸ｺﾞｼｯｸM-PRO"/>
          <w:sz w:val="24"/>
        </w:rPr>
      </w:pPr>
    </w:p>
    <w:sectPr w:rsidR="006E21FD" w:rsidRPr="00730335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6FE3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977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AF1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BBD2-1440-42F0-88A7-C7E9A4B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H2603-N03</cp:lastModifiedBy>
  <cp:revision>3</cp:revision>
  <cp:lastPrinted>2018-01-15T07:27:00Z</cp:lastPrinted>
  <dcterms:created xsi:type="dcterms:W3CDTF">2018-02-07T03:02:00Z</dcterms:created>
  <dcterms:modified xsi:type="dcterms:W3CDTF">2018-03-08T07:26:00Z</dcterms:modified>
</cp:coreProperties>
</file>